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DB" w:rsidRDefault="000824DB" w:rsidP="000824DB">
      <w:r>
        <w:t>¸</w:t>
      </w:r>
    </w:p>
    <w:p w:rsidR="000824DB" w:rsidRDefault="000824DB" w:rsidP="00846494">
      <w:pPr>
        <w:jc w:val="center"/>
      </w:pPr>
      <w:r>
        <w:t>T.C.</w:t>
      </w:r>
    </w:p>
    <w:p w:rsidR="000824DB" w:rsidRDefault="000824DB" w:rsidP="00846494">
      <w:pPr>
        <w:jc w:val="center"/>
      </w:pPr>
      <w:r>
        <w:t>MİLLÎ EĞİTİM BAKANLIĞI</w:t>
      </w:r>
    </w:p>
    <w:p w:rsidR="000824DB" w:rsidRDefault="000824DB" w:rsidP="00846494">
      <w:pPr>
        <w:jc w:val="center"/>
      </w:pPr>
      <w:r>
        <w:t>Özel Eğitim ve Rehberlik Hizmetleri Genel Müdürlüğü</w:t>
      </w:r>
    </w:p>
    <w:p w:rsidR="00846494" w:rsidRDefault="00846494" w:rsidP="00846494">
      <w:pPr>
        <w:jc w:val="center"/>
      </w:pPr>
    </w:p>
    <w:p w:rsidR="000824DB" w:rsidRDefault="000824DB" w:rsidP="000824DB">
      <w:r>
        <w:t>Sayı</w:t>
      </w:r>
      <w:r>
        <w:tab/>
        <w:t xml:space="preserve">: </w:t>
      </w:r>
      <w:proofErr w:type="gramStart"/>
      <w:r>
        <w:t>26670320</w:t>
      </w:r>
      <w:proofErr w:type="gramEnd"/>
      <w:r>
        <w:t>-160.02.08-E.12792084</w:t>
      </w:r>
      <w:r>
        <w:tab/>
        <w:t xml:space="preserve">                                                                    15.09.2020</w:t>
      </w:r>
    </w:p>
    <w:p w:rsidR="000824DB" w:rsidRDefault="000824DB" w:rsidP="000824DB">
      <w:r>
        <w:t>Konu</w:t>
      </w:r>
      <w:r>
        <w:tab/>
        <w:t xml:space="preserve">: Salgın Hastalık </w:t>
      </w:r>
      <w:proofErr w:type="spellStart"/>
      <w:r>
        <w:t>Psikoeğitim</w:t>
      </w:r>
      <w:proofErr w:type="spellEnd"/>
      <w:r>
        <w:t xml:space="preserve"> Programı</w:t>
      </w:r>
    </w:p>
    <w:p w:rsidR="000824DB" w:rsidRDefault="000824DB" w:rsidP="000824DB">
      <w:r>
        <w:t xml:space="preserve">              (Uzaktan Erişim)</w:t>
      </w:r>
    </w:p>
    <w:p w:rsidR="000824DB" w:rsidRDefault="000824DB" w:rsidP="000824DB"/>
    <w:p w:rsidR="000824DB" w:rsidRDefault="000824DB" w:rsidP="000824DB">
      <w:pPr>
        <w:jc w:val="center"/>
      </w:pPr>
      <w:r>
        <w:t>DAĞITIM YERLERİNE</w:t>
      </w:r>
    </w:p>
    <w:p w:rsidR="000824DB" w:rsidRDefault="000824DB" w:rsidP="000824DB">
      <w:bookmarkStart w:id="0" w:name="_GoBack"/>
      <w:bookmarkEnd w:id="0"/>
      <w:r>
        <w:t xml:space="preserve">Dünyanın çeşitli ülkelerinde olduğu gibi ülkemizde de görülen Covid-19 </w:t>
      </w:r>
      <w:proofErr w:type="spellStart"/>
      <w:r>
        <w:t>pandemisi</w:t>
      </w:r>
      <w:proofErr w:type="spellEnd"/>
      <w:r>
        <w:t xml:space="preserve"> çocukların, gençlerin ve yetişkinlerin psikolojik sağlamlık düzeylerinin arttırılması amacıyla bilindiği üzere Genel Müdürlüğümüz tarafından tüm eğitim kademelerine yönelik ''</w:t>
      </w:r>
      <w:proofErr w:type="spellStart"/>
      <w:r>
        <w:t>Psikososyal</w:t>
      </w:r>
      <w:proofErr w:type="spellEnd"/>
      <w:r>
        <w:t xml:space="preserve"> Destek Hizmetleri Salgın Hastalık </w:t>
      </w:r>
      <w:proofErr w:type="spellStart"/>
      <w:r>
        <w:t>Psikoeğitim</w:t>
      </w:r>
      <w:proofErr w:type="spellEnd"/>
      <w:r>
        <w:t xml:space="preserve"> Programı'' hazırlanmıştır.</w:t>
      </w:r>
    </w:p>
    <w:p w:rsidR="000824DB" w:rsidRDefault="000824DB" w:rsidP="000824DB">
      <w:r>
        <w:tab/>
        <w:t xml:space="preserve">Bu kapsamda öğrencilere okul kademelerine göre </w:t>
      </w:r>
      <w:proofErr w:type="spellStart"/>
      <w:r>
        <w:t>psikoeğitim</w:t>
      </w:r>
      <w:proofErr w:type="spellEnd"/>
      <w:r>
        <w:t xml:space="preserve"> programı uygulama çalışmaları yapılacaktır. Yapılacak öğrenci uygulamalarında dikkat edilmesi gereken hususlar aşağıda belirtilmiştir:</w:t>
      </w:r>
    </w:p>
    <w:p w:rsidR="000824DB" w:rsidRDefault="000824DB" w:rsidP="000824DB">
      <w:r>
        <w:t xml:space="preserve">Salgın hastalık </w:t>
      </w:r>
      <w:proofErr w:type="spellStart"/>
      <w:r>
        <w:t>psikoeğitim</w:t>
      </w:r>
      <w:proofErr w:type="spellEnd"/>
      <w:r>
        <w:t xml:space="preserve"> programı yüz yüze ve uzaktan erişim yolu ile uygulanmak üzere iki farklı şekilde hazırlanmıştır.</w:t>
      </w:r>
    </w:p>
    <w:p w:rsidR="000824DB" w:rsidRDefault="000824DB" w:rsidP="000824DB">
      <w:r>
        <w:t xml:space="preserve"> Yüz yüze ve uzaktan uygulanacak olan programlar okul öncesi/ilkokul, ortaokul ve ortaöğretim olmak üzere yaş ve gelişim düzeyi dikkate alınarak kademelere göre hazırlanmıştır.</w:t>
      </w:r>
    </w:p>
    <w:p w:rsidR="000824DB" w:rsidRDefault="000824DB" w:rsidP="000824DB">
      <w:r>
        <w:t>Yüz yüze uygulanacak olan program iki oturum, uzaktan erişim yoluyla uygulanacak program ise üç oturum şeklinde hazırlanmıştır.</w:t>
      </w:r>
    </w:p>
    <w:p w:rsidR="000824DB" w:rsidRDefault="000824DB" w:rsidP="000824DB">
      <w:r>
        <w:t xml:space="preserve">Salgın hastalık </w:t>
      </w:r>
      <w:proofErr w:type="spellStart"/>
      <w:r>
        <w:t>psikoeğitim</w:t>
      </w:r>
      <w:proofErr w:type="spellEnd"/>
      <w:r>
        <w:t xml:space="preserve"> programı kademelere göre okul öncesi öğretmenleri, sınıf öğretmenleri veya sınıf rehber öğretmenleri tarafından uygulanacaktır.</w:t>
      </w:r>
    </w:p>
    <w:p w:rsidR="000824DB" w:rsidRDefault="000824DB" w:rsidP="000824DB">
      <w:r>
        <w:t>Programın tüm oturumlarının aynı öğretmen tarafından uygulanması sağlanmalıdır.</w:t>
      </w:r>
    </w:p>
    <w:p w:rsidR="000824DB" w:rsidRDefault="000824DB" w:rsidP="000824DB">
      <w:r>
        <w:t xml:space="preserve">Salgın hastalık </w:t>
      </w:r>
      <w:proofErr w:type="spellStart"/>
      <w:r>
        <w:t>psikoeğitim</w:t>
      </w:r>
      <w:proofErr w:type="spellEnd"/>
      <w:r>
        <w:t xml:space="preserve"> programı 21 Eylül - 3 Ekim 2020 tarihleri arasında uygulanacaktır.</w:t>
      </w:r>
    </w:p>
    <w:p w:rsidR="000824DB" w:rsidRDefault="000824DB" w:rsidP="000824DB">
      <w:r>
        <w:t>Programlar uygulanırken oturumlar arasında en az bir gün ara olmalıdır ve bir hafta içerisinde tüm oturumlar bitirilmelidir.</w:t>
      </w:r>
    </w:p>
    <w:p w:rsidR="000824DB" w:rsidRDefault="000824DB" w:rsidP="000824DB">
      <w:r>
        <w:t>Programlar uygulanmadan önce programların içeriği dikkatle okunmalı ve ön hazırlık yapılmalıdır.</w:t>
      </w:r>
    </w:p>
    <w:p w:rsidR="000824DB" w:rsidRDefault="000824DB" w:rsidP="000824DB">
      <w:r>
        <w:t xml:space="preserve">Uzaktan </w:t>
      </w:r>
      <w:proofErr w:type="spellStart"/>
      <w:r>
        <w:t>psikoeğitim</w:t>
      </w:r>
      <w:proofErr w:type="spellEnd"/>
      <w:r>
        <w:t xml:space="preserve"> programı yönerge ve sunum eş zamanlı </w:t>
      </w:r>
      <w:proofErr w:type="gramStart"/>
      <w:r>
        <w:t>kullanılacak  şekilde</w:t>
      </w:r>
      <w:proofErr w:type="gramEnd"/>
      <w:r>
        <w:t xml:space="preserve"> hazırlanmıştır. Sunuma kesinlikle ekleme/çıkarma yapılmamalıdır.</w:t>
      </w:r>
    </w:p>
    <w:p w:rsidR="000824DB" w:rsidRDefault="000824DB" w:rsidP="000824DB">
      <w:r>
        <w:lastRenderedPageBreak/>
        <w:t>Programlara https://orgm.meb.gov.tr/www/psikososyal-bilgilendirme-rehberi/icerik/1314 adresinden ulaşabilirsiniz.</w:t>
      </w:r>
    </w:p>
    <w:p w:rsidR="000824DB" w:rsidRDefault="000824DB" w:rsidP="000824DB">
      <w:r>
        <w:t>Yapılan çalışmalara ilişkin sayısal verilerin e-Rehberlik sistemine işlenmesi okul yönetimi tarafından sağlanmalıdır.</w:t>
      </w:r>
    </w:p>
    <w:p w:rsidR="000824DB" w:rsidRDefault="000824DB" w:rsidP="000824DB">
      <w:r>
        <w:tab/>
        <w:t>Yukarıda yer alan hususlar dikkate alınarak ''</w:t>
      </w:r>
      <w:proofErr w:type="spellStart"/>
      <w:r>
        <w:t>Psikososyal</w:t>
      </w:r>
      <w:proofErr w:type="spellEnd"/>
      <w:r>
        <w:t xml:space="preserve"> Destek Hizmetleri Salgın Hastalık </w:t>
      </w:r>
      <w:proofErr w:type="spellStart"/>
      <w:r>
        <w:t>Psikoeğitim</w:t>
      </w:r>
      <w:proofErr w:type="spellEnd"/>
      <w:r>
        <w:t xml:space="preserve"> Programı''</w:t>
      </w:r>
      <w:proofErr w:type="spellStart"/>
      <w:r>
        <w:t>nın</w:t>
      </w:r>
      <w:proofErr w:type="spellEnd"/>
      <w:r>
        <w:t xml:space="preserve"> uygulanması konusunda;</w:t>
      </w:r>
    </w:p>
    <w:p w:rsidR="000824DB" w:rsidRDefault="000824DB" w:rsidP="000824DB">
      <w:r>
        <w:tab/>
        <w:t>Gereğini ve bilgilerinizi rica ederim.</w:t>
      </w:r>
    </w:p>
    <w:p w:rsidR="000824DB" w:rsidRDefault="000824DB" w:rsidP="000824DB"/>
    <w:p w:rsidR="000824DB" w:rsidRDefault="000824DB" w:rsidP="000824DB">
      <w:pPr>
        <w:jc w:val="right"/>
      </w:pPr>
      <w:r>
        <w:t xml:space="preserve">Mehmet Nezir GÜL </w:t>
      </w:r>
    </w:p>
    <w:p w:rsidR="000824DB" w:rsidRDefault="000824DB" w:rsidP="000824DB">
      <w:pPr>
        <w:jc w:val="center"/>
      </w:pPr>
      <w:r>
        <w:t xml:space="preserve">                                                                                                                                             Bakan a.</w:t>
      </w:r>
    </w:p>
    <w:p w:rsidR="000824DB" w:rsidRDefault="000824DB" w:rsidP="000824DB">
      <w:r>
        <w:t xml:space="preserve">                                                                                                                                                      Genel Müdür      </w:t>
      </w:r>
    </w:p>
    <w:p w:rsidR="000824DB" w:rsidRDefault="000824DB" w:rsidP="000824DB"/>
    <w:p w:rsidR="000824DB" w:rsidRDefault="000824DB" w:rsidP="000824DB">
      <w:r>
        <w:t xml:space="preserve">DAĞITIM: </w:t>
      </w:r>
    </w:p>
    <w:p w:rsidR="002D6F06" w:rsidRDefault="000824DB" w:rsidP="000824DB">
      <w:r>
        <w:t>B Planı</w:t>
      </w:r>
    </w:p>
    <w:sectPr w:rsidR="002D6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4DB"/>
    <w:rsid w:val="000824DB"/>
    <w:rsid w:val="002D6F06"/>
    <w:rsid w:val="0084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2020-09-17T11:37:00Z</dcterms:created>
  <dcterms:modified xsi:type="dcterms:W3CDTF">2020-09-17T11:39:00Z</dcterms:modified>
</cp:coreProperties>
</file>